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EC4ED" w14:textId="77777777" w:rsidR="004241E5" w:rsidRDefault="004241E5" w:rsidP="004241E5">
      <w:pPr>
        <w:jc w:val="right"/>
        <w:rPr>
          <w:b/>
          <w:bCs/>
        </w:rPr>
      </w:pPr>
      <w:r w:rsidRPr="004241E5">
        <w:rPr>
          <w:b/>
          <w:bCs/>
        </w:rPr>
        <w:t>Allegato 1.c</w:t>
      </w:r>
    </w:p>
    <w:p w14:paraId="010BFC6D" w14:textId="77777777" w:rsidR="004241E5" w:rsidRPr="004241E5" w:rsidRDefault="004241E5" w:rsidP="004241E5">
      <w:pPr>
        <w:jc w:val="right"/>
        <w:rPr>
          <w:b/>
          <w:bCs/>
        </w:rPr>
      </w:pPr>
    </w:p>
    <w:p w14:paraId="6BDD949C" w14:textId="43DF8377" w:rsidR="004241E5" w:rsidRPr="004241E5" w:rsidRDefault="004241E5" w:rsidP="004241E5">
      <w:pPr>
        <w:jc w:val="center"/>
        <w:rPr>
          <w:rFonts w:ascii="Calibri" w:hAnsi="Calibri" w:cs="Calibri"/>
          <w:b/>
          <w:bCs/>
        </w:rPr>
      </w:pPr>
      <w:r w:rsidRPr="004241E5">
        <w:rPr>
          <w:rFonts w:ascii="Calibri" w:hAnsi="Calibri" w:cs="Calibri"/>
          <w:b/>
          <w:bCs/>
        </w:rPr>
        <w:t>Autodichiarazione/Informativa su compatibilità, cumulabilità e obblighi</w:t>
      </w:r>
      <w:r>
        <w:rPr>
          <w:rFonts w:ascii="Calibri" w:hAnsi="Calibri" w:cs="Calibri"/>
          <w:b/>
          <w:bCs/>
        </w:rPr>
        <w:t xml:space="preserve"> </w:t>
      </w:r>
      <w:r w:rsidRPr="004241E5">
        <w:rPr>
          <w:rFonts w:ascii="Calibri" w:hAnsi="Calibri" w:cs="Calibri"/>
          <w:b/>
          <w:bCs/>
        </w:rPr>
        <w:t>verso INPS (NASpI-COM, ecc.)</w:t>
      </w:r>
    </w:p>
    <w:p w14:paraId="3271F222" w14:textId="5E8669E7" w:rsidR="004241E5" w:rsidRPr="004241E5" w:rsidRDefault="004241E5" w:rsidP="004241E5">
      <w:pPr>
        <w:jc w:val="center"/>
        <w:rPr>
          <w:rFonts w:ascii="Calibri" w:hAnsi="Calibri" w:cs="Calibri"/>
        </w:rPr>
      </w:pPr>
      <w:r w:rsidRPr="004241E5">
        <w:rPr>
          <w:rFonts w:ascii="Calibri" w:hAnsi="Calibri" w:cs="Calibri"/>
        </w:rPr>
        <w:t>Regione Calabria – Programma GOL -Avviso n. 4 GOL, approvato con Decreto Dirigenziale n.</w:t>
      </w:r>
    </w:p>
    <w:p w14:paraId="5862DAFE" w14:textId="57D019C5" w:rsidR="004241E5" w:rsidRPr="004241E5" w:rsidRDefault="004241E5" w:rsidP="004241E5">
      <w:pPr>
        <w:jc w:val="center"/>
        <w:rPr>
          <w:rFonts w:ascii="Calibri" w:hAnsi="Calibri" w:cs="Calibri"/>
        </w:rPr>
      </w:pPr>
      <w:r w:rsidRPr="004241E5">
        <w:rPr>
          <w:rFonts w:ascii="Calibri" w:hAnsi="Calibri" w:cs="Calibri"/>
        </w:rPr>
        <w:t>12595 del 08 settembre 2025. Indennità di frequenza-Linee guida n. 1</w:t>
      </w:r>
      <w:r w:rsidR="008F6076">
        <w:rPr>
          <w:rFonts w:ascii="Calibri" w:hAnsi="Calibri" w:cs="Calibri"/>
        </w:rPr>
        <w:t xml:space="preserve"> – Avviso n. 4 GOL</w:t>
      </w:r>
      <w:r w:rsidRPr="004241E5">
        <w:rPr>
          <w:rFonts w:ascii="Calibri" w:hAnsi="Calibri" w:cs="Calibri"/>
        </w:rPr>
        <w:t>.</w:t>
      </w:r>
    </w:p>
    <w:p w14:paraId="3791C5C4" w14:textId="77777777" w:rsidR="004241E5" w:rsidRPr="004241E5" w:rsidRDefault="004241E5" w:rsidP="004241E5">
      <w:pPr>
        <w:jc w:val="center"/>
        <w:rPr>
          <w:rFonts w:ascii="Calibri" w:hAnsi="Calibri" w:cs="Calibri"/>
        </w:rPr>
      </w:pPr>
    </w:p>
    <w:p w14:paraId="0EF976F4" w14:textId="5E106CCD" w:rsidR="004241E5" w:rsidRPr="004241E5" w:rsidRDefault="004241E5" w:rsidP="004241E5">
      <w:pPr>
        <w:rPr>
          <w:rFonts w:ascii="Calibri" w:hAnsi="Calibri" w:cs="Calibri"/>
        </w:rPr>
      </w:pPr>
      <w:r w:rsidRPr="004241E5">
        <w:rPr>
          <w:rFonts w:ascii="Calibri" w:hAnsi="Calibri" w:cs="Calibri"/>
        </w:rPr>
        <w:t>Ai sensi degli artt. 46 e 47 del D.P.R. 445/2000, consapevole delle responsabilità penali in caso di</w:t>
      </w:r>
      <w:r>
        <w:rPr>
          <w:rFonts w:ascii="Calibri" w:hAnsi="Calibri" w:cs="Calibri"/>
        </w:rPr>
        <w:t xml:space="preserve"> </w:t>
      </w:r>
      <w:r w:rsidRPr="004241E5">
        <w:rPr>
          <w:rFonts w:ascii="Calibri" w:hAnsi="Calibri" w:cs="Calibri"/>
        </w:rPr>
        <w:t>dichiarazioni mendaci, il/la sottoscritto/a dichiara quanto segue.</w:t>
      </w:r>
    </w:p>
    <w:p w14:paraId="2CCADF6B" w14:textId="77777777" w:rsidR="004241E5" w:rsidRPr="004241E5" w:rsidRDefault="004241E5" w:rsidP="004241E5">
      <w:pPr>
        <w:rPr>
          <w:rFonts w:ascii="Calibri" w:hAnsi="Calibri" w:cs="Calibri"/>
          <w:b/>
          <w:bCs/>
        </w:rPr>
      </w:pPr>
      <w:r w:rsidRPr="004241E5">
        <w:rPr>
          <w:rFonts w:ascii="Calibri" w:hAnsi="Calibri" w:cs="Calibri"/>
          <w:b/>
          <w:bCs/>
        </w:rPr>
        <w:t>Sezione 1 – Dati del partecipante</w:t>
      </w:r>
    </w:p>
    <w:tbl>
      <w:tblPr>
        <w:tblStyle w:val="Tabellaelenco1chiar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3667"/>
        <w:gridCol w:w="1294"/>
        <w:gridCol w:w="3396"/>
      </w:tblGrid>
      <w:tr w:rsidR="004241E5" w:rsidRPr="004241E5" w14:paraId="1DC48131" w14:textId="77777777" w:rsidTr="004241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tcBorders>
              <w:bottom w:val="none" w:sz="0" w:space="0" w:color="auto"/>
            </w:tcBorders>
          </w:tcPr>
          <w:p w14:paraId="73F282EB" w14:textId="383ECDD5" w:rsidR="004241E5" w:rsidRPr="004241E5" w:rsidRDefault="004241E5" w:rsidP="004241E5">
            <w:pPr>
              <w:rPr>
                <w:rFonts w:ascii="Calibri" w:hAnsi="Calibri" w:cs="Calibri"/>
              </w:rPr>
            </w:pPr>
            <w:r w:rsidRPr="004241E5">
              <w:rPr>
                <w:rFonts w:ascii="Calibri" w:hAnsi="Calibri" w:cs="Calibri"/>
              </w:rPr>
              <w:t>Cognome e Nome</w:t>
            </w:r>
          </w:p>
        </w:tc>
        <w:tc>
          <w:tcPr>
            <w:tcW w:w="3667" w:type="dxa"/>
            <w:tcBorders>
              <w:bottom w:val="none" w:sz="0" w:space="0" w:color="auto"/>
            </w:tcBorders>
          </w:tcPr>
          <w:p w14:paraId="399554BA" w14:textId="77777777" w:rsidR="004241E5" w:rsidRPr="004241E5" w:rsidRDefault="004241E5" w:rsidP="004241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1294" w:type="dxa"/>
            <w:tcBorders>
              <w:bottom w:val="none" w:sz="0" w:space="0" w:color="auto"/>
            </w:tcBorders>
          </w:tcPr>
          <w:p w14:paraId="511BCEDF" w14:textId="77777777" w:rsidR="004241E5" w:rsidRPr="004241E5" w:rsidRDefault="004241E5" w:rsidP="004241E5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4241E5">
              <w:rPr>
                <w:rFonts w:ascii="Calibri" w:hAnsi="Calibri" w:cs="Calibri"/>
              </w:rPr>
              <w:t>Codice</w:t>
            </w:r>
          </w:p>
          <w:p w14:paraId="30E03804" w14:textId="32DC1994" w:rsidR="004241E5" w:rsidRPr="004241E5" w:rsidRDefault="004241E5" w:rsidP="004241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4241E5">
              <w:rPr>
                <w:rFonts w:ascii="Calibri" w:hAnsi="Calibri" w:cs="Calibri"/>
              </w:rPr>
              <w:t>Fiscale</w:t>
            </w:r>
          </w:p>
        </w:tc>
        <w:tc>
          <w:tcPr>
            <w:tcW w:w="3396" w:type="dxa"/>
            <w:tcBorders>
              <w:bottom w:val="none" w:sz="0" w:space="0" w:color="auto"/>
            </w:tcBorders>
          </w:tcPr>
          <w:p w14:paraId="24D1C021" w14:textId="77777777" w:rsidR="004241E5" w:rsidRPr="004241E5" w:rsidRDefault="004241E5" w:rsidP="004241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4241E5" w:rsidRPr="004241E5" w14:paraId="785FFB8D" w14:textId="77777777" w:rsidTr="004241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169CE80E" w14:textId="1ED3C05E" w:rsidR="004241E5" w:rsidRPr="004241E5" w:rsidRDefault="004241E5" w:rsidP="004241E5">
            <w:pPr>
              <w:rPr>
                <w:rFonts w:ascii="Calibri" w:hAnsi="Calibri" w:cs="Calibri"/>
              </w:rPr>
            </w:pPr>
            <w:r w:rsidRPr="004241E5">
              <w:rPr>
                <w:rFonts w:ascii="Calibri" w:hAnsi="Calibri" w:cs="Calibri"/>
              </w:rPr>
              <w:t>Residenza/Domicilio</w:t>
            </w:r>
          </w:p>
        </w:tc>
        <w:tc>
          <w:tcPr>
            <w:tcW w:w="3667" w:type="dxa"/>
          </w:tcPr>
          <w:p w14:paraId="1C7F1DDB" w14:textId="77777777" w:rsidR="004241E5" w:rsidRPr="004241E5" w:rsidRDefault="004241E5" w:rsidP="004241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1294" w:type="dxa"/>
          </w:tcPr>
          <w:p w14:paraId="53A919F2" w14:textId="08E606D0" w:rsidR="004241E5" w:rsidRPr="004241E5" w:rsidRDefault="004241E5" w:rsidP="004241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4241E5">
              <w:rPr>
                <w:rFonts w:ascii="Calibri" w:hAnsi="Calibri" w:cs="Calibri"/>
              </w:rPr>
              <w:t>Telefono/E-mail</w:t>
            </w:r>
          </w:p>
        </w:tc>
        <w:tc>
          <w:tcPr>
            <w:tcW w:w="3396" w:type="dxa"/>
          </w:tcPr>
          <w:p w14:paraId="19554C62" w14:textId="77777777" w:rsidR="004241E5" w:rsidRPr="004241E5" w:rsidRDefault="004241E5" w:rsidP="004241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4241E5" w:rsidRPr="004241E5" w14:paraId="79ABD21E" w14:textId="77777777" w:rsidTr="004241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15425A05" w14:textId="1E8B0927" w:rsidR="004241E5" w:rsidRPr="004241E5" w:rsidRDefault="004241E5" w:rsidP="004241E5">
            <w:pPr>
              <w:rPr>
                <w:rFonts w:ascii="Calibri" w:hAnsi="Calibri" w:cs="Calibri"/>
              </w:rPr>
            </w:pPr>
            <w:r w:rsidRPr="004241E5">
              <w:rPr>
                <w:rFonts w:ascii="Calibri" w:hAnsi="Calibri" w:cs="Calibri"/>
              </w:rPr>
              <w:t>IBAN intestato</w:t>
            </w:r>
          </w:p>
        </w:tc>
        <w:tc>
          <w:tcPr>
            <w:tcW w:w="3667" w:type="dxa"/>
          </w:tcPr>
          <w:p w14:paraId="2D8426CB" w14:textId="77777777" w:rsidR="004241E5" w:rsidRPr="004241E5" w:rsidRDefault="004241E5" w:rsidP="004241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1294" w:type="dxa"/>
          </w:tcPr>
          <w:p w14:paraId="3DC387D3" w14:textId="77777777" w:rsidR="004241E5" w:rsidRPr="004241E5" w:rsidRDefault="004241E5" w:rsidP="004241E5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4241E5">
              <w:rPr>
                <w:rFonts w:ascii="Calibri" w:hAnsi="Calibri" w:cs="Calibri"/>
              </w:rPr>
              <w:t>Ente</w:t>
            </w:r>
          </w:p>
          <w:p w14:paraId="41D0FD55" w14:textId="113E7E79" w:rsidR="004241E5" w:rsidRPr="004241E5" w:rsidRDefault="004241E5" w:rsidP="004241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4241E5">
              <w:rPr>
                <w:rFonts w:ascii="Calibri" w:hAnsi="Calibri" w:cs="Calibri"/>
              </w:rPr>
              <w:t>realizzatore</w:t>
            </w:r>
          </w:p>
        </w:tc>
        <w:tc>
          <w:tcPr>
            <w:tcW w:w="3396" w:type="dxa"/>
          </w:tcPr>
          <w:p w14:paraId="09937994" w14:textId="77777777" w:rsidR="004241E5" w:rsidRPr="004241E5" w:rsidRDefault="004241E5" w:rsidP="004241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4241E5" w:rsidRPr="004241E5" w14:paraId="043EC4C1" w14:textId="77777777" w:rsidTr="004241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4FA8C14F" w14:textId="7B757774" w:rsidR="004241E5" w:rsidRPr="004241E5" w:rsidRDefault="004241E5" w:rsidP="004241E5">
            <w:pPr>
              <w:rPr>
                <w:rFonts w:ascii="Calibri" w:hAnsi="Calibri" w:cs="Calibri"/>
              </w:rPr>
            </w:pPr>
            <w:r w:rsidRPr="004241E5">
              <w:rPr>
                <w:rFonts w:ascii="Calibri" w:hAnsi="Calibri" w:cs="Calibri"/>
              </w:rPr>
              <w:t>Titolo corso</w:t>
            </w:r>
          </w:p>
        </w:tc>
        <w:tc>
          <w:tcPr>
            <w:tcW w:w="3667" w:type="dxa"/>
          </w:tcPr>
          <w:p w14:paraId="180CC9A5" w14:textId="77777777" w:rsidR="004241E5" w:rsidRPr="004241E5" w:rsidRDefault="004241E5" w:rsidP="004241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1294" w:type="dxa"/>
          </w:tcPr>
          <w:p w14:paraId="3AC8F6AE" w14:textId="77777777" w:rsidR="004241E5" w:rsidRPr="004241E5" w:rsidRDefault="004241E5" w:rsidP="004241E5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4241E5">
              <w:rPr>
                <w:rFonts w:ascii="Calibri" w:hAnsi="Calibri" w:cs="Calibri"/>
              </w:rPr>
              <w:t>ID corso</w:t>
            </w:r>
          </w:p>
          <w:p w14:paraId="3DA07F88" w14:textId="4AAC3971" w:rsidR="004241E5" w:rsidRPr="004241E5" w:rsidRDefault="004241E5" w:rsidP="004241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4241E5">
              <w:rPr>
                <w:rFonts w:ascii="Calibri" w:hAnsi="Calibri" w:cs="Calibri"/>
              </w:rPr>
              <w:t>catalogo</w:t>
            </w:r>
          </w:p>
        </w:tc>
        <w:tc>
          <w:tcPr>
            <w:tcW w:w="3396" w:type="dxa"/>
          </w:tcPr>
          <w:p w14:paraId="51494DE9" w14:textId="77777777" w:rsidR="004241E5" w:rsidRPr="004241E5" w:rsidRDefault="004241E5" w:rsidP="004241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</w:tbl>
    <w:p w14:paraId="09586DC7" w14:textId="77777777" w:rsidR="004241E5" w:rsidRPr="004241E5" w:rsidRDefault="004241E5" w:rsidP="004241E5">
      <w:pPr>
        <w:rPr>
          <w:rFonts w:ascii="Calibri" w:hAnsi="Calibri" w:cs="Calibri"/>
          <w:b/>
          <w:bCs/>
        </w:rPr>
      </w:pPr>
      <w:r w:rsidRPr="004241E5">
        <w:rPr>
          <w:rFonts w:ascii="Calibri" w:hAnsi="Calibri" w:cs="Calibri"/>
          <w:b/>
          <w:bCs/>
        </w:rPr>
        <w:t>Sezione 2 – Dichiarazioni relative a trattamenti e prestazioni</w:t>
      </w:r>
    </w:p>
    <w:p w14:paraId="20782C8F" w14:textId="452A1DA3" w:rsidR="004241E5" w:rsidRPr="004241E5" w:rsidRDefault="004241E5" w:rsidP="004241E5">
      <w:pPr>
        <w:pStyle w:val="Paragrafoelenco"/>
        <w:numPr>
          <w:ilvl w:val="0"/>
          <w:numId w:val="1"/>
        </w:numPr>
        <w:rPr>
          <w:rFonts w:ascii="Calibri" w:hAnsi="Calibri" w:cs="Calibri"/>
        </w:rPr>
      </w:pPr>
      <w:r w:rsidRPr="004241E5">
        <w:rPr>
          <w:rFonts w:ascii="Calibri" w:hAnsi="Calibri" w:cs="Calibri"/>
        </w:rPr>
        <w:t>NASpI</w:t>
      </w:r>
    </w:p>
    <w:p w14:paraId="3D522571" w14:textId="0A07AA77" w:rsidR="004241E5" w:rsidRPr="004241E5" w:rsidRDefault="004241E5" w:rsidP="004241E5">
      <w:pPr>
        <w:pStyle w:val="Paragrafoelenco"/>
        <w:numPr>
          <w:ilvl w:val="0"/>
          <w:numId w:val="1"/>
        </w:numPr>
        <w:rPr>
          <w:rFonts w:ascii="Calibri" w:hAnsi="Calibri" w:cs="Calibri"/>
        </w:rPr>
      </w:pPr>
      <w:r w:rsidRPr="004241E5">
        <w:rPr>
          <w:rFonts w:ascii="Calibri" w:hAnsi="Calibri" w:cs="Calibri"/>
        </w:rPr>
        <w:t>ADI – Assegno di Inclusione</w:t>
      </w:r>
    </w:p>
    <w:p w14:paraId="1373426F" w14:textId="5E90B56C" w:rsidR="004241E5" w:rsidRPr="004241E5" w:rsidRDefault="004241E5" w:rsidP="004241E5">
      <w:pPr>
        <w:pStyle w:val="Paragrafoelenco"/>
        <w:numPr>
          <w:ilvl w:val="0"/>
          <w:numId w:val="1"/>
        </w:numPr>
        <w:rPr>
          <w:rFonts w:ascii="Calibri" w:hAnsi="Calibri" w:cs="Calibri"/>
        </w:rPr>
      </w:pPr>
      <w:r w:rsidRPr="004241E5">
        <w:rPr>
          <w:rFonts w:ascii="Calibri" w:hAnsi="Calibri" w:cs="Calibri"/>
        </w:rPr>
        <w:t>SFL – Supporto per la Formazione e il Lavoro</w:t>
      </w:r>
    </w:p>
    <w:p w14:paraId="47C862C2" w14:textId="6492C82D" w:rsidR="004241E5" w:rsidRPr="004241E5" w:rsidRDefault="004241E5" w:rsidP="004241E5">
      <w:pPr>
        <w:pStyle w:val="Paragrafoelenco"/>
        <w:numPr>
          <w:ilvl w:val="0"/>
          <w:numId w:val="1"/>
        </w:numPr>
        <w:rPr>
          <w:rFonts w:ascii="Calibri" w:hAnsi="Calibri" w:cs="Calibri"/>
        </w:rPr>
      </w:pPr>
      <w:r w:rsidRPr="004241E5">
        <w:rPr>
          <w:rFonts w:ascii="Calibri" w:hAnsi="Calibri" w:cs="Calibri"/>
        </w:rPr>
        <w:t>CIG/CIGS/Dis-Coll</w:t>
      </w:r>
    </w:p>
    <w:p w14:paraId="6D817C6C" w14:textId="6897ACDD" w:rsidR="004241E5" w:rsidRPr="004241E5" w:rsidRDefault="004241E5" w:rsidP="004241E5">
      <w:pPr>
        <w:pStyle w:val="Paragrafoelenco"/>
        <w:numPr>
          <w:ilvl w:val="0"/>
          <w:numId w:val="1"/>
        </w:numPr>
        <w:rPr>
          <w:rFonts w:ascii="Calibri" w:hAnsi="Calibri" w:cs="Calibri"/>
        </w:rPr>
      </w:pPr>
      <w:r w:rsidRPr="004241E5">
        <w:rPr>
          <w:rFonts w:ascii="Calibri" w:hAnsi="Calibri" w:cs="Calibri"/>
        </w:rPr>
        <w:t>Nessun trattamento</w:t>
      </w:r>
    </w:p>
    <w:p w14:paraId="22F61B9D" w14:textId="0507ED63" w:rsidR="004241E5" w:rsidRPr="004241E5" w:rsidRDefault="004241E5" w:rsidP="004241E5">
      <w:pPr>
        <w:rPr>
          <w:rFonts w:ascii="Calibri" w:hAnsi="Calibri" w:cs="Calibri"/>
        </w:rPr>
      </w:pPr>
      <w:r w:rsidRPr="004241E5">
        <w:rPr>
          <w:rFonts w:ascii="Calibri" w:hAnsi="Calibri" w:cs="Calibri"/>
        </w:rPr>
        <w:t>Il/La sottoscritto/a si impegna a effettuare, ove dovute, le comunicazioni obbligatorie agli enti</w:t>
      </w:r>
      <w:r>
        <w:rPr>
          <w:rFonts w:ascii="Calibri" w:hAnsi="Calibri" w:cs="Calibri"/>
        </w:rPr>
        <w:t xml:space="preserve"> </w:t>
      </w:r>
      <w:r w:rsidRPr="004241E5">
        <w:rPr>
          <w:rFonts w:ascii="Calibri" w:hAnsi="Calibri" w:cs="Calibri"/>
        </w:rPr>
        <w:t>competenti (es. NASpI-COM) nei termini e con le modalità previste.</w:t>
      </w:r>
    </w:p>
    <w:p w14:paraId="0B77E419" w14:textId="77777777" w:rsidR="004241E5" w:rsidRPr="004241E5" w:rsidRDefault="004241E5" w:rsidP="004241E5">
      <w:pPr>
        <w:rPr>
          <w:rFonts w:ascii="Calibri" w:hAnsi="Calibri" w:cs="Calibri"/>
          <w:b/>
          <w:bCs/>
        </w:rPr>
      </w:pPr>
      <w:r w:rsidRPr="004241E5">
        <w:rPr>
          <w:rFonts w:ascii="Calibri" w:hAnsi="Calibri" w:cs="Calibri"/>
          <w:b/>
          <w:bCs/>
        </w:rPr>
        <w:t>Sezione 3 – Dichiarazioni</w:t>
      </w:r>
    </w:p>
    <w:p w14:paraId="0C52E523" w14:textId="53644501" w:rsidR="004241E5" w:rsidRPr="004241E5" w:rsidRDefault="004241E5" w:rsidP="004241E5">
      <w:pPr>
        <w:pStyle w:val="Paragrafoelenco"/>
        <w:numPr>
          <w:ilvl w:val="0"/>
          <w:numId w:val="3"/>
        </w:numPr>
        <w:rPr>
          <w:rFonts w:ascii="Calibri" w:hAnsi="Calibri" w:cs="Calibri"/>
        </w:rPr>
      </w:pPr>
      <w:r w:rsidRPr="004241E5">
        <w:rPr>
          <w:rFonts w:ascii="Calibri" w:hAnsi="Calibri" w:cs="Calibri"/>
        </w:rPr>
        <w:t>di essere informato/a che l’indennità di frequenza è riconosciuta nel rispetto della normativa vigente in materia di compatibilità e cumulabilità e che la stessa è concessa esclusivamente al verificarsi delle condizioni e secondo le modalità previste dalle Linee Guida n. 1</w:t>
      </w:r>
      <w:r w:rsidR="00B501AC">
        <w:rPr>
          <w:rFonts w:ascii="Calibri" w:hAnsi="Calibri" w:cs="Calibri"/>
        </w:rPr>
        <w:t xml:space="preserve"> - </w:t>
      </w:r>
      <w:r w:rsidRPr="004241E5">
        <w:rPr>
          <w:rFonts w:ascii="Calibri" w:hAnsi="Calibri" w:cs="Calibri"/>
        </w:rPr>
        <w:t xml:space="preserve">Avviso n. </w:t>
      </w:r>
      <w:r>
        <w:rPr>
          <w:rFonts w:ascii="Calibri" w:hAnsi="Calibri" w:cs="Calibri"/>
        </w:rPr>
        <w:t>4</w:t>
      </w:r>
      <w:r w:rsidRPr="004241E5">
        <w:rPr>
          <w:rFonts w:ascii="Calibri" w:hAnsi="Calibri" w:cs="Calibri"/>
        </w:rPr>
        <w:t xml:space="preserve"> GOL.</w:t>
      </w:r>
    </w:p>
    <w:p w14:paraId="119E2F60" w14:textId="56BE5BE1" w:rsidR="004241E5" w:rsidRPr="004241E5" w:rsidRDefault="004241E5" w:rsidP="004241E5">
      <w:pPr>
        <w:pStyle w:val="Paragrafoelenco"/>
        <w:numPr>
          <w:ilvl w:val="0"/>
          <w:numId w:val="3"/>
        </w:numPr>
        <w:rPr>
          <w:rFonts w:ascii="Calibri" w:hAnsi="Calibri" w:cs="Calibri"/>
        </w:rPr>
      </w:pPr>
      <w:r w:rsidRPr="004241E5">
        <w:rPr>
          <w:rFonts w:ascii="Calibri" w:hAnsi="Calibri" w:cs="Calibri"/>
        </w:rPr>
        <w:t>di essere a conoscenza che eventuali riduzioni/sospensioni/decadenze di trattamenti INPS non</w:t>
      </w:r>
      <w:r>
        <w:rPr>
          <w:rFonts w:ascii="Calibri" w:hAnsi="Calibri" w:cs="Calibri"/>
        </w:rPr>
        <w:t xml:space="preserve"> </w:t>
      </w:r>
      <w:r w:rsidRPr="004241E5">
        <w:rPr>
          <w:rFonts w:ascii="Calibri" w:hAnsi="Calibri" w:cs="Calibri"/>
        </w:rPr>
        <w:t>sono imputabili alla Regione;</w:t>
      </w:r>
    </w:p>
    <w:p w14:paraId="4168FE54" w14:textId="1AF0D2D5" w:rsidR="004241E5" w:rsidRPr="004241E5" w:rsidRDefault="004241E5" w:rsidP="004241E5">
      <w:pPr>
        <w:pStyle w:val="Paragrafoelenco"/>
        <w:numPr>
          <w:ilvl w:val="0"/>
          <w:numId w:val="3"/>
        </w:numPr>
        <w:rPr>
          <w:rFonts w:ascii="Calibri" w:hAnsi="Calibri" w:cs="Calibri"/>
        </w:rPr>
      </w:pPr>
      <w:r w:rsidRPr="004241E5">
        <w:rPr>
          <w:rFonts w:ascii="Calibri" w:hAnsi="Calibri" w:cs="Calibri"/>
        </w:rPr>
        <w:t>di impegnarsi a comunicare tempestivamente all’ente eventuali variazioni della propria</w:t>
      </w:r>
      <w:r>
        <w:rPr>
          <w:rFonts w:ascii="Calibri" w:hAnsi="Calibri" w:cs="Calibri"/>
        </w:rPr>
        <w:t xml:space="preserve"> </w:t>
      </w:r>
      <w:r w:rsidRPr="004241E5">
        <w:rPr>
          <w:rFonts w:ascii="Calibri" w:hAnsi="Calibri" w:cs="Calibri"/>
        </w:rPr>
        <w:t>posizione;</w:t>
      </w:r>
    </w:p>
    <w:p w14:paraId="73F1B7B3" w14:textId="50038720" w:rsidR="004241E5" w:rsidRPr="004241E5" w:rsidRDefault="004241E5" w:rsidP="004241E5">
      <w:pPr>
        <w:pStyle w:val="Paragrafoelenco"/>
        <w:numPr>
          <w:ilvl w:val="0"/>
          <w:numId w:val="3"/>
        </w:numPr>
        <w:rPr>
          <w:rFonts w:ascii="Calibri" w:hAnsi="Calibri" w:cs="Calibri"/>
        </w:rPr>
      </w:pPr>
      <w:r w:rsidRPr="004241E5">
        <w:rPr>
          <w:rFonts w:ascii="Calibri" w:hAnsi="Calibri" w:cs="Calibri"/>
        </w:rPr>
        <w:t>di essere a conoscenza del divieto di doppio finanziamento per le stesse ore/attività.</w:t>
      </w:r>
    </w:p>
    <w:p w14:paraId="1B215068" w14:textId="77777777" w:rsidR="004241E5" w:rsidRPr="004241E5" w:rsidRDefault="004241E5" w:rsidP="004241E5">
      <w:pPr>
        <w:rPr>
          <w:rFonts w:ascii="Calibri" w:hAnsi="Calibri" w:cs="Calibri"/>
          <w:b/>
          <w:bCs/>
        </w:rPr>
      </w:pPr>
      <w:r w:rsidRPr="004241E5">
        <w:rPr>
          <w:rFonts w:ascii="Calibri" w:hAnsi="Calibri" w:cs="Calibri"/>
          <w:b/>
          <w:bCs/>
        </w:rPr>
        <w:t>Sezione 4 – Informativa privacy (sintesi)</w:t>
      </w:r>
    </w:p>
    <w:p w14:paraId="0137F0A3" w14:textId="534F692A" w:rsidR="004241E5" w:rsidRPr="004241E5" w:rsidRDefault="004241E5" w:rsidP="004241E5">
      <w:pPr>
        <w:rPr>
          <w:rFonts w:ascii="Calibri" w:hAnsi="Calibri" w:cs="Calibri"/>
        </w:rPr>
      </w:pPr>
      <w:r w:rsidRPr="004241E5">
        <w:rPr>
          <w:rFonts w:ascii="Calibri" w:hAnsi="Calibri" w:cs="Calibri"/>
        </w:rPr>
        <w:t>Il trattamento dei dati avviene nel rispetto del Regolamento (UE) 2016/679 e del D.Lgs. 196/2003. Titolare: Regione Calabria – Dipartimento Lavoro. L’ ente realizzatore opera quale Responsabile ex art. 28 GDPR.</w:t>
      </w:r>
    </w:p>
    <w:p w14:paraId="1708DB1A" w14:textId="77777777" w:rsidR="004241E5" w:rsidRDefault="004241E5" w:rsidP="004241E5">
      <w:pPr>
        <w:rPr>
          <w:rFonts w:ascii="Calibri" w:hAnsi="Calibri" w:cs="Calibri"/>
        </w:rPr>
      </w:pPr>
    </w:p>
    <w:p w14:paraId="5A174F91" w14:textId="158B2B4D" w:rsidR="004241E5" w:rsidRPr="004241E5" w:rsidRDefault="004241E5" w:rsidP="004241E5">
      <w:pPr>
        <w:rPr>
          <w:rFonts w:ascii="Calibri" w:hAnsi="Calibri" w:cs="Calibri"/>
        </w:rPr>
      </w:pPr>
      <w:r w:rsidRPr="004241E5">
        <w:rPr>
          <w:rFonts w:ascii="Calibri" w:hAnsi="Calibri" w:cs="Calibri"/>
        </w:rPr>
        <w:t>Luogo e data: ___________________</w:t>
      </w:r>
    </w:p>
    <w:p w14:paraId="4B5449EA" w14:textId="77777777" w:rsidR="004241E5" w:rsidRPr="004241E5" w:rsidRDefault="004241E5" w:rsidP="004241E5">
      <w:pPr>
        <w:rPr>
          <w:rFonts w:ascii="Calibri" w:hAnsi="Calibri" w:cs="Calibri"/>
        </w:rPr>
      </w:pPr>
      <w:r w:rsidRPr="004241E5">
        <w:rPr>
          <w:rFonts w:ascii="Calibri" w:hAnsi="Calibri" w:cs="Calibri"/>
        </w:rPr>
        <w:t>Firma del partecipante: _______________________________</w:t>
      </w:r>
    </w:p>
    <w:p w14:paraId="67ACF1B3" w14:textId="32997A88" w:rsidR="004241E5" w:rsidRPr="004241E5" w:rsidRDefault="004241E5" w:rsidP="004241E5">
      <w:pPr>
        <w:rPr>
          <w:rFonts w:ascii="Calibri" w:hAnsi="Calibri" w:cs="Calibri"/>
        </w:rPr>
      </w:pPr>
      <w:r w:rsidRPr="004241E5">
        <w:rPr>
          <w:rFonts w:ascii="Calibri" w:hAnsi="Calibri" w:cs="Calibri"/>
        </w:rPr>
        <w:t>Allegare copia documento d’ identità in corso di validità.</w:t>
      </w:r>
    </w:p>
    <w:sectPr w:rsidR="004241E5" w:rsidRPr="004241E5" w:rsidSect="004241E5">
      <w:headerReference w:type="default" r:id="rId7"/>
      <w:pgSz w:w="11906" w:h="16838"/>
      <w:pgMar w:top="1417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AE8A0" w14:textId="77777777" w:rsidR="0072241F" w:rsidRDefault="0072241F" w:rsidP="004241E5">
      <w:pPr>
        <w:spacing w:before="0" w:after="0" w:line="240" w:lineRule="auto"/>
      </w:pPr>
      <w:r>
        <w:separator/>
      </w:r>
    </w:p>
  </w:endnote>
  <w:endnote w:type="continuationSeparator" w:id="0">
    <w:p w14:paraId="34E5290F" w14:textId="77777777" w:rsidR="0072241F" w:rsidRDefault="0072241F" w:rsidP="004241E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C6C18" w14:textId="77777777" w:rsidR="0072241F" w:rsidRDefault="0072241F" w:rsidP="004241E5">
      <w:pPr>
        <w:spacing w:before="0" w:after="0" w:line="240" w:lineRule="auto"/>
      </w:pPr>
      <w:r>
        <w:separator/>
      </w:r>
    </w:p>
  </w:footnote>
  <w:footnote w:type="continuationSeparator" w:id="0">
    <w:p w14:paraId="3B9D1FB6" w14:textId="77777777" w:rsidR="0072241F" w:rsidRDefault="0072241F" w:rsidP="004241E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B0C88" w14:textId="444223B5" w:rsidR="004241E5" w:rsidRDefault="004241E5">
    <w:pPr>
      <w:pStyle w:val="Intestazione"/>
    </w:pPr>
    <w:r>
      <w:rPr>
        <w:rFonts w:ascii="Times New Roman"/>
        <w:noProof/>
        <w:sz w:val="20"/>
      </w:rPr>
      <mc:AlternateContent>
        <mc:Choice Requires="wpg">
          <w:drawing>
            <wp:anchor distT="0" distB="0" distL="0" distR="0" simplePos="0" relativeHeight="251659264" behindDoc="1" locked="0" layoutInCell="1" allowOverlap="1" wp14:anchorId="3860B577" wp14:editId="7F45C2B6">
              <wp:simplePos x="0" y="0"/>
              <wp:positionH relativeFrom="margin">
                <wp:align>left</wp:align>
              </wp:positionH>
              <wp:positionV relativeFrom="topMargin">
                <wp:align>bottom</wp:align>
              </wp:positionV>
              <wp:extent cx="6840220" cy="835025"/>
              <wp:effectExtent l="0" t="0" r="17780" b="3175"/>
              <wp:wrapTight wrapText="bothSides">
                <wp:wrapPolygon edited="0">
                  <wp:start x="0" y="0"/>
                  <wp:lineTo x="0" y="21189"/>
                  <wp:lineTo x="17987" y="21189"/>
                  <wp:lineTo x="17987" y="7884"/>
                  <wp:lineTo x="21596" y="493"/>
                  <wp:lineTo x="21596" y="0"/>
                  <wp:lineTo x="0" y="0"/>
                </wp:wrapPolygon>
              </wp:wrapTight>
              <wp:docPr id="223370031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840220" cy="835025"/>
                        <a:chOff x="0" y="0"/>
                        <a:chExt cx="6840220" cy="836294"/>
                      </a:xfrm>
                    </wpg:grpSpPr>
                    <wps:wsp>
                      <wps:cNvPr id="171422554" name="Graphic 10"/>
                      <wps:cNvSpPr/>
                      <wps:spPr>
                        <a:xfrm>
                          <a:off x="0" y="5397"/>
                          <a:ext cx="68402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40220">
                              <a:moveTo>
                                <a:pt x="0" y="0"/>
                              </a:moveTo>
                              <a:lnTo>
                                <a:pt x="6839915" y="0"/>
                              </a:lnTo>
                            </a:path>
                          </a:pathLst>
                        </a:custGeom>
                        <a:ln w="107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73595718" name="Image 11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36004" y="5397"/>
                          <a:ext cx="5642991" cy="830803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B8F25B0" id="Group 9" o:spid="_x0000_s1026" style="position:absolute;margin-left:0;margin-top:0;width:538.6pt;height:65.75pt;z-index:-251657216;mso-wrap-distance-left:0;mso-wrap-distance-right:0;mso-position-horizontal:left;mso-position-horizontal-relative:margin;mso-position-vertical:bottom;mso-position-vertical-relative:top-margin-area;mso-height-relative:margin" coordsize="68402,836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">
              <v:shape id="Graphic 10" o:spid="_x0000_s1027" style="position:absolute;top:53;width:68402;height:13;visibility:visible;mso-wrap-style:square;v-text-anchor:top" coordsize="68402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" path="m,l6839915,e" filled="f" strokeweight=".85pt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1" o:spid="_x0000_s1028" type="#_x0000_t75" style="position:absolute;left:360;top:53;width:56429;height:83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">
                <v:imagedata r:id="rId2" o:title=""/>
              </v:shape>
              <w10:wrap type="tight"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A7028C"/>
    <w:multiLevelType w:val="hybridMultilevel"/>
    <w:tmpl w:val="BE0A13D2"/>
    <w:lvl w:ilvl="0" w:tplc="E7985CB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697581"/>
    <w:multiLevelType w:val="hybridMultilevel"/>
    <w:tmpl w:val="48A4255A"/>
    <w:lvl w:ilvl="0" w:tplc="E7985CB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677837"/>
    <w:multiLevelType w:val="hybridMultilevel"/>
    <w:tmpl w:val="00F058E0"/>
    <w:lvl w:ilvl="0" w:tplc="46BAC6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0873407">
    <w:abstractNumId w:val="1"/>
  </w:num>
  <w:num w:numId="2" w16cid:durableId="206071462">
    <w:abstractNumId w:val="0"/>
  </w:num>
  <w:num w:numId="3" w16cid:durableId="3680746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1E5"/>
    <w:rsid w:val="0028338A"/>
    <w:rsid w:val="002B7B69"/>
    <w:rsid w:val="004241E5"/>
    <w:rsid w:val="005A0A54"/>
    <w:rsid w:val="006C42D7"/>
    <w:rsid w:val="0072241F"/>
    <w:rsid w:val="008F6076"/>
    <w:rsid w:val="00B501AC"/>
    <w:rsid w:val="00D8164D"/>
    <w:rsid w:val="00E92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E9583"/>
  <w15:chartTrackingRefBased/>
  <w15:docId w15:val="{E5F2C04D-C414-40BD-88EC-1B85098F1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before="120" w:after="120" w:line="28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241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241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241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241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241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241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241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241E5"/>
    <w:pPr>
      <w:keepNext/>
      <w:keepLines/>
      <w:spacing w:before="0"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241E5"/>
    <w:pPr>
      <w:keepNext/>
      <w:keepLines/>
      <w:spacing w:before="0"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241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241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241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241E5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241E5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241E5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241E5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241E5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241E5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241E5"/>
    <w:pPr>
      <w:spacing w:before="0"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241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241E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241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241E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241E5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241E5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241E5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241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241E5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241E5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4241E5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41E5"/>
  </w:style>
  <w:style w:type="paragraph" w:styleId="Pidipagina">
    <w:name w:val="footer"/>
    <w:basedOn w:val="Normale"/>
    <w:link w:val="PidipaginaCarattere"/>
    <w:uiPriority w:val="99"/>
    <w:unhideWhenUsed/>
    <w:rsid w:val="004241E5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41E5"/>
  </w:style>
  <w:style w:type="table" w:styleId="Grigliatabella">
    <w:name w:val="Table Grid"/>
    <w:basedOn w:val="Tabellanormale"/>
    <w:uiPriority w:val="39"/>
    <w:rsid w:val="004241E5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elenco1chiara">
    <w:name w:val="List Table 1 Light"/>
    <w:basedOn w:val="Tabellanormale"/>
    <w:uiPriority w:val="46"/>
    <w:rsid w:val="004241E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1711</Characters>
  <Application>Microsoft Office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Aurora Veltri</dc:creator>
  <cp:keywords/>
  <dc:description/>
  <cp:lastModifiedBy>Aurora Veltri</cp:lastModifiedBy>
  <cp:revision>3</cp:revision>
  <dcterms:created xsi:type="dcterms:W3CDTF">2025-10-29T10:33:00Z</dcterms:created>
  <dcterms:modified xsi:type="dcterms:W3CDTF">2025-10-31T08:57:00Z</dcterms:modified>
</cp:coreProperties>
</file>